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32D2B985" w:rsidR="0087538E" w:rsidRDefault="0087538E" w:rsidP="00216A0D"/>
    <w:p w14:paraId="5923E1CE" w14:textId="509A8868" w:rsidR="0028007A" w:rsidRDefault="0028007A" w:rsidP="00216A0D"/>
    <w:p w14:paraId="05D21360" w14:textId="6E8ADF95" w:rsidR="0028007A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Account Name: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673E02AB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50F94E2F" w14:textId="6E44C91F" w:rsidR="0028007A" w:rsidRPr="00862419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Project</w:t>
      </w:r>
      <w:r w:rsidRPr="00163963">
        <w:rPr>
          <w:rFonts w:asciiTheme="minorHAnsi" w:hAnsiTheme="minorHAnsi" w:cstheme="minorHAnsi"/>
          <w:sz w:val="32"/>
          <w:szCs w:val="32"/>
        </w:rPr>
        <w:t xml:space="preserve"> Name: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073948C7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p w14:paraId="3BA9BCC1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p w14:paraId="79BB165F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787"/>
        <w:gridCol w:w="2788"/>
      </w:tblGrid>
      <w:tr w:rsidR="0028007A" w14:paraId="4B707F94" w14:textId="77777777" w:rsidTr="0028007A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195627AF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Team Member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193D3114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5B909133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Problems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541F2F90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Solution</w:t>
            </w:r>
          </w:p>
        </w:tc>
      </w:tr>
      <w:tr w:rsidR="0028007A" w14:paraId="127AAD14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B298E" w14:textId="012A9D78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60FCB" w14:textId="41980CAA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8A51B" w14:textId="5DC09EC6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C5CA" w14:textId="5FE48B4B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8007A" w14:paraId="7157BB84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E91D0" w14:textId="16206E8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C9F38" w14:textId="7E296BFB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50C32" w14:textId="05934778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1C6E2" w14:textId="5AE7B18D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8007A" w14:paraId="2123FDBF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1BB0D" w14:textId="05286D69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1C48E" w14:textId="49FCDFF4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E4577" w14:textId="3D2B8793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BC3D1" w14:textId="753CEBB5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8007A" w14:paraId="0CBEA562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A5389" w14:textId="08A155C0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B616" w14:textId="029426CE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D6BFE" w14:textId="62E4E78E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4CED0" w14:textId="7AF9F97B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8007A" w14:paraId="322C47D1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B4D56" w14:textId="55E60C46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2A093" w14:textId="68EC8CE5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71A6C" w14:textId="6F8C0018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D4DBD" w14:textId="306360F9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36FDF30" w14:textId="77777777" w:rsidR="0028007A" w:rsidRDefault="0028007A" w:rsidP="00216A0D"/>
    <w:p w14:paraId="6822DFEF" w14:textId="48D9272A" w:rsidR="00536368" w:rsidRDefault="00536368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4DC05C03" w14:textId="6796AC30" w:rsidR="0028007A" w:rsidRDefault="0028007A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1A58AA1F" w14:textId="56832454" w:rsidR="0028007A" w:rsidRDefault="0028007A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001585C8" w14:textId="54BA0646" w:rsidR="0028007A" w:rsidRDefault="0028007A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7F8F833E" w14:textId="3FAAEADE" w:rsidR="0028007A" w:rsidRDefault="0028007A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14FD7073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Account Name: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  <w:t>Downtown Community Healthcare</w:t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59CF96DC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0BDB60C6" w14:textId="77777777" w:rsidR="0028007A" w:rsidRPr="00862419" w:rsidRDefault="0028007A" w:rsidP="0028007A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Project</w:t>
      </w:r>
      <w:r w:rsidRPr="00163963">
        <w:rPr>
          <w:rFonts w:asciiTheme="minorHAnsi" w:hAnsiTheme="minorHAnsi" w:cstheme="minorHAnsi"/>
          <w:sz w:val="32"/>
          <w:szCs w:val="32"/>
        </w:rPr>
        <w:t xml:space="preserve"> Name: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  <w:t>Access Control Complete Upgrade</w:t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14:paraId="7A1C4027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p w14:paraId="28D60929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p w14:paraId="362A4070" w14:textId="77777777" w:rsidR="0028007A" w:rsidRDefault="0028007A" w:rsidP="0028007A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787"/>
        <w:gridCol w:w="2788"/>
      </w:tblGrid>
      <w:tr w:rsidR="0028007A" w14:paraId="606F3A3E" w14:textId="77777777" w:rsidTr="00EB0E0A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0DF6DAAA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Team Member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522F544B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2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7CC1A559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Problems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175980"/>
            <w:vAlign w:val="center"/>
          </w:tcPr>
          <w:p w14:paraId="2BF13AF3" w14:textId="77777777" w:rsidR="0028007A" w:rsidRPr="00163963" w:rsidRDefault="0028007A" w:rsidP="00EB0E0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Solution</w:t>
            </w:r>
          </w:p>
        </w:tc>
      </w:tr>
      <w:tr w:rsidR="0028007A" w14:paraId="59777D95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A3EAE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Michael North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3711A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VP Ops (decision maker)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6CEC2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Best system to fit their budget and solve problems.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6B9ED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If they can shift to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opex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, then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28007A" w14:paraId="363EC0DC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997B7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Susan Tipton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3878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IT Director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95080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Staff is over-burdened and can’t add more.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21079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28007A" w14:paraId="39840844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975AA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Jacob French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3C802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Security Lead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CD8FC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Ensure security requirements are met.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CF085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or on-prem, but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will be easier.</w:t>
            </w:r>
          </w:p>
        </w:tc>
      </w:tr>
      <w:tr w:rsidR="0028007A" w14:paraId="27DB22CB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DEC67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Jeff Higgins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2DAC5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Network Manager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FAFFA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Keep the network as light as possible.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DFC4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28007A" w14:paraId="0F468BB9" w14:textId="77777777" w:rsidTr="00EB0E0A">
        <w:trPr>
          <w:trHeight w:val="1296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28F41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Frank Butler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6B5B" w14:textId="77777777" w:rsidR="0028007A" w:rsidRDefault="0028007A" w:rsidP="00EB0E0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Chief Nursing Officer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96B7C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Ensure that the medical staff can use system.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3D54" w14:textId="77777777" w:rsidR="0028007A" w:rsidRDefault="0028007A" w:rsidP="00EB0E0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ACaaS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</w:tbl>
    <w:p w14:paraId="206AE145" w14:textId="77777777" w:rsidR="0028007A" w:rsidRDefault="0028007A" w:rsidP="0028007A"/>
    <w:p w14:paraId="3F50DC39" w14:textId="77777777" w:rsidR="0028007A" w:rsidRDefault="0028007A" w:rsidP="0028007A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1B011E8B" w14:textId="77777777" w:rsidR="0028007A" w:rsidRDefault="0028007A" w:rsidP="0053636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sectPr w:rsidR="0028007A" w:rsidSect="00700B3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9184" w14:textId="77777777" w:rsidR="00262720" w:rsidRDefault="00262720" w:rsidP="00224150">
      <w:r>
        <w:separator/>
      </w:r>
    </w:p>
  </w:endnote>
  <w:endnote w:type="continuationSeparator" w:id="0">
    <w:p w14:paraId="7DF2D6B8" w14:textId="77777777" w:rsidR="00262720" w:rsidRDefault="00262720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90D" w14:textId="77777777" w:rsidR="00262720" w:rsidRDefault="00262720" w:rsidP="00224150">
      <w:r>
        <w:separator/>
      </w:r>
    </w:p>
  </w:footnote>
  <w:footnote w:type="continuationSeparator" w:id="0">
    <w:p w14:paraId="58232D04" w14:textId="77777777" w:rsidR="00262720" w:rsidRDefault="00262720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946A1"/>
    <w:rsid w:val="000C3681"/>
    <w:rsid w:val="000F00AA"/>
    <w:rsid w:val="00100108"/>
    <w:rsid w:val="001A1097"/>
    <w:rsid w:val="001C6CA3"/>
    <w:rsid w:val="001D5EA7"/>
    <w:rsid w:val="00212540"/>
    <w:rsid w:val="00216A0D"/>
    <w:rsid w:val="00224150"/>
    <w:rsid w:val="00241840"/>
    <w:rsid w:val="00262720"/>
    <w:rsid w:val="0028007A"/>
    <w:rsid w:val="00353351"/>
    <w:rsid w:val="00356874"/>
    <w:rsid w:val="00364BBB"/>
    <w:rsid w:val="003B3D9D"/>
    <w:rsid w:val="003C69D0"/>
    <w:rsid w:val="00427E7D"/>
    <w:rsid w:val="00473982"/>
    <w:rsid w:val="004B20E2"/>
    <w:rsid w:val="004D6524"/>
    <w:rsid w:val="005329E8"/>
    <w:rsid w:val="00536368"/>
    <w:rsid w:val="005752A4"/>
    <w:rsid w:val="005A4CCF"/>
    <w:rsid w:val="005A5F3A"/>
    <w:rsid w:val="00610DD1"/>
    <w:rsid w:val="0067101B"/>
    <w:rsid w:val="00677A83"/>
    <w:rsid w:val="00687BAB"/>
    <w:rsid w:val="006B70F9"/>
    <w:rsid w:val="006C52F7"/>
    <w:rsid w:val="006C5343"/>
    <w:rsid w:val="00700B3A"/>
    <w:rsid w:val="0070609B"/>
    <w:rsid w:val="007109C1"/>
    <w:rsid w:val="00724C2D"/>
    <w:rsid w:val="00763308"/>
    <w:rsid w:val="007E64C6"/>
    <w:rsid w:val="007E69E0"/>
    <w:rsid w:val="00805D79"/>
    <w:rsid w:val="00822E30"/>
    <w:rsid w:val="00850EF2"/>
    <w:rsid w:val="00857938"/>
    <w:rsid w:val="0087538E"/>
    <w:rsid w:val="00876A19"/>
    <w:rsid w:val="008C228E"/>
    <w:rsid w:val="008C5C1F"/>
    <w:rsid w:val="008F1B65"/>
    <w:rsid w:val="0091488D"/>
    <w:rsid w:val="00936EA3"/>
    <w:rsid w:val="00945CA6"/>
    <w:rsid w:val="00954718"/>
    <w:rsid w:val="00992BC2"/>
    <w:rsid w:val="00A52837"/>
    <w:rsid w:val="00AC221B"/>
    <w:rsid w:val="00AC2DD8"/>
    <w:rsid w:val="00B067A3"/>
    <w:rsid w:val="00B73145"/>
    <w:rsid w:val="00BC75B4"/>
    <w:rsid w:val="00BD77B2"/>
    <w:rsid w:val="00C81F95"/>
    <w:rsid w:val="00CC4491"/>
    <w:rsid w:val="00CF0345"/>
    <w:rsid w:val="00DC1091"/>
    <w:rsid w:val="00DD2A76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2022-07-07T19:40:00Z</dcterms:created>
  <dcterms:modified xsi:type="dcterms:W3CDTF">2022-07-07T19:40:00Z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