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6D16" w14:textId="42351D58" w:rsidR="006B37BB" w:rsidRDefault="006B37BB"/>
    <w:p w14:paraId="21A62538" w14:textId="77777777" w:rsidR="00B82E78" w:rsidRDefault="00B82E78"/>
    <w:p w14:paraId="4300F9F5" w14:textId="6BF53774" w:rsidR="004125F8" w:rsidRDefault="004125F8" w:rsidP="004125F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Objection Preparation Sheet</w:t>
      </w:r>
    </w:p>
    <w:p w14:paraId="3D420D85" w14:textId="77777777" w:rsidR="00B35CA2" w:rsidRDefault="00B35CA2">
      <w:pPr>
        <w:rPr>
          <w:sz w:val="24"/>
          <w:szCs w:val="24"/>
        </w:rPr>
      </w:pPr>
    </w:p>
    <w:p w14:paraId="641FE1A9" w14:textId="53081E2F" w:rsidR="00B82E78" w:rsidRPr="00B35CA2" w:rsidRDefault="00923099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125F8" w:rsidRPr="00B35CA2">
        <w:rPr>
          <w:sz w:val="24"/>
          <w:szCs w:val="24"/>
        </w:rPr>
        <w:t xml:space="preserve">he best way to handle objections is to bring them up before the customer does. To do this, preparation is necessary. </w:t>
      </w:r>
    </w:p>
    <w:p w14:paraId="038C83BD" w14:textId="2F9F3597" w:rsidR="004125F8" w:rsidRPr="00B35CA2" w:rsidRDefault="004125F8">
      <w:pPr>
        <w:rPr>
          <w:sz w:val="24"/>
          <w:szCs w:val="24"/>
        </w:rPr>
      </w:pPr>
      <w:r w:rsidRPr="00B35CA2">
        <w:rPr>
          <w:sz w:val="24"/>
          <w:szCs w:val="24"/>
        </w:rPr>
        <w:t>For your next sales call, networking event, etc., answer the following questions and then ask ChatGPT or other AI tool the last question.</w:t>
      </w:r>
    </w:p>
    <w:p w14:paraId="34F7C573" w14:textId="5E396436" w:rsidR="004125F8" w:rsidRPr="00B35CA2" w:rsidRDefault="004125F8" w:rsidP="004125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35CA2">
        <w:rPr>
          <w:sz w:val="24"/>
          <w:szCs w:val="24"/>
        </w:rPr>
        <w:t>What type of organization is it?</w:t>
      </w:r>
    </w:p>
    <w:p w14:paraId="3815C072" w14:textId="3FE8D55D" w:rsidR="004125F8" w:rsidRPr="00B35CA2" w:rsidRDefault="004125F8" w:rsidP="004125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35CA2">
        <w:rPr>
          <w:sz w:val="24"/>
          <w:szCs w:val="24"/>
        </w:rPr>
        <w:t>What type of meeting is this (discovery, proposal, cold call, etc.)?</w:t>
      </w:r>
    </w:p>
    <w:p w14:paraId="691FAC51" w14:textId="18CF3F32" w:rsidR="004125F8" w:rsidRPr="00B35CA2" w:rsidRDefault="004125F8" w:rsidP="004125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35CA2">
        <w:rPr>
          <w:sz w:val="24"/>
          <w:szCs w:val="24"/>
        </w:rPr>
        <w:t xml:space="preserve">What kind of application or technology are we discussing? </w:t>
      </w:r>
    </w:p>
    <w:p w14:paraId="1EC5CCE7" w14:textId="2C91B1FE" w:rsidR="004125F8" w:rsidRPr="00B35CA2" w:rsidRDefault="004125F8" w:rsidP="004125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35CA2">
        <w:rPr>
          <w:sz w:val="24"/>
          <w:szCs w:val="24"/>
        </w:rPr>
        <w:t>What type of role(s) will be in the meeting?</w:t>
      </w:r>
    </w:p>
    <w:p w14:paraId="28012959" w14:textId="6367AAF6" w:rsidR="004125F8" w:rsidRPr="00B35CA2" w:rsidRDefault="004125F8" w:rsidP="004125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35CA2">
        <w:rPr>
          <w:sz w:val="24"/>
          <w:szCs w:val="24"/>
        </w:rPr>
        <w:t>What history do I have with this account, if any? How can I use experience to predict objections?</w:t>
      </w:r>
    </w:p>
    <w:p w14:paraId="2A5B101A" w14:textId="4754300D" w:rsidR="00B82E78" w:rsidRPr="00B35CA2" w:rsidRDefault="004125F8" w:rsidP="00B35CA2">
      <w:pPr>
        <w:rPr>
          <w:sz w:val="24"/>
          <w:szCs w:val="24"/>
        </w:rPr>
      </w:pPr>
      <w:r w:rsidRPr="00B35CA2">
        <w:rPr>
          <w:sz w:val="24"/>
          <w:szCs w:val="24"/>
        </w:rPr>
        <w:t>With the answers above, ask ChatGPT or other AI tool about the most common objections for this type of meeting. For example</w:t>
      </w:r>
      <w:r w:rsidR="00B35CA2" w:rsidRPr="00B35CA2">
        <w:rPr>
          <w:sz w:val="24"/>
          <w:szCs w:val="24"/>
        </w:rPr>
        <w:t>: “What are common sales objections that healthcare IT people have of access control?”</w:t>
      </w:r>
    </w:p>
    <w:p w14:paraId="565E51A4" w14:textId="77777777" w:rsidR="00B82E78" w:rsidRDefault="00B82E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B82E78" w14:paraId="2DAB4C92" w14:textId="77777777" w:rsidTr="00B35CA2">
        <w:trPr>
          <w:trHeight w:val="1440"/>
        </w:trPr>
        <w:tc>
          <w:tcPr>
            <w:tcW w:w="2515" w:type="dxa"/>
            <w:shd w:val="clear" w:color="auto" w:fill="3763AF"/>
            <w:vAlign w:val="center"/>
          </w:tcPr>
          <w:p w14:paraId="3A14202D" w14:textId="3E73A223" w:rsidR="00B82E78" w:rsidRPr="00B35CA2" w:rsidRDefault="00B35CA2" w:rsidP="00B35CA2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B35CA2">
              <w:rPr>
                <w:color w:val="FFFFFF" w:themeColor="background1"/>
                <w:sz w:val="32"/>
                <w:szCs w:val="32"/>
              </w:rPr>
              <w:t>Potential Objection #1</w:t>
            </w:r>
          </w:p>
        </w:tc>
        <w:tc>
          <w:tcPr>
            <w:tcW w:w="6835" w:type="dxa"/>
            <w:vAlign w:val="center"/>
          </w:tcPr>
          <w:p w14:paraId="43B5ADB6" w14:textId="77777777" w:rsidR="00B82E78" w:rsidRDefault="00B82E78" w:rsidP="00B35CA2"/>
          <w:p w14:paraId="49669011" w14:textId="77777777" w:rsidR="00B35CA2" w:rsidRDefault="00B35CA2" w:rsidP="00B35CA2"/>
          <w:p w14:paraId="31232E13" w14:textId="77777777" w:rsidR="00B35CA2" w:rsidRDefault="00B35CA2" w:rsidP="00B35CA2"/>
        </w:tc>
      </w:tr>
      <w:tr w:rsidR="00B82E78" w14:paraId="08DEEB13" w14:textId="77777777" w:rsidTr="00B35CA2">
        <w:trPr>
          <w:trHeight w:val="1440"/>
        </w:trPr>
        <w:tc>
          <w:tcPr>
            <w:tcW w:w="2515" w:type="dxa"/>
            <w:shd w:val="clear" w:color="auto" w:fill="3763AF"/>
            <w:vAlign w:val="center"/>
          </w:tcPr>
          <w:p w14:paraId="1FA54353" w14:textId="7461F0C2" w:rsidR="00B82E78" w:rsidRPr="00B35CA2" w:rsidRDefault="00B35CA2" w:rsidP="00B35CA2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B35CA2">
              <w:rPr>
                <w:color w:val="FFFFFF" w:themeColor="background1"/>
                <w:sz w:val="32"/>
                <w:szCs w:val="32"/>
              </w:rPr>
              <w:t>Potential Objection #2</w:t>
            </w:r>
          </w:p>
        </w:tc>
        <w:tc>
          <w:tcPr>
            <w:tcW w:w="6835" w:type="dxa"/>
            <w:vAlign w:val="center"/>
          </w:tcPr>
          <w:p w14:paraId="01503843" w14:textId="77777777" w:rsidR="00B82E78" w:rsidRDefault="00B82E78" w:rsidP="00B35CA2"/>
          <w:p w14:paraId="594721D3" w14:textId="77777777" w:rsidR="00B35CA2" w:rsidRDefault="00B35CA2" w:rsidP="00B35CA2"/>
          <w:p w14:paraId="2214892B" w14:textId="77777777" w:rsidR="00B35CA2" w:rsidRDefault="00B35CA2" w:rsidP="00B35CA2"/>
        </w:tc>
      </w:tr>
      <w:tr w:rsidR="00B82E78" w14:paraId="72E668DF" w14:textId="77777777" w:rsidTr="00B35CA2">
        <w:trPr>
          <w:trHeight w:val="1440"/>
        </w:trPr>
        <w:tc>
          <w:tcPr>
            <w:tcW w:w="2515" w:type="dxa"/>
            <w:shd w:val="clear" w:color="auto" w:fill="3763AF"/>
            <w:vAlign w:val="center"/>
          </w:tcPr>
          <w:p w14:paraId="6AECF112" w14:textId="743FC0D7" w:rsidR="00B82E78" w:rsidRPr="00B35CA2" w:rsidRDefault="00B35CA2" w:rsidP="00B35CA2">
            <w:pPr>
              <w:jc w:val="center"/>
              <w:rPr>
                <w:color w:val="FFFFFF" w:themeColor="background1"/>
                <w:sz w:val="32"/>
                <w:szCs w:val="32"/>
              </w:rPr>
            </w:pPr>
            <w:r w:rsidRPr="00B35CA2">
              <w:rPr>
                <w:color w:val="FFFFFF" w:themeColor="background1"/>
                <w:sz w:val="32"/>
                <w:szCs w:val="32"/>
              </w:rPr>
              <w:t>Potential Objection #3</w:t>
            </w:r>
          </w:p>
        </w:tc>
        <w:tc>
          <w:tcPr>
            <w:tcW w:w="6835" w:type="dxa"/>
            <w:vAlign w:val="center"/>
          </w:tcPr>
          <w:p w14:paraId="528ECEF1" w14:textId="77777777" w:rsidR="00B82E78" w:rsidRDefault="00B82E78" w:rsidP="00B35CA2"/>
          <w:p w14:paraId="31D3D1DD" w14:textId="77777777" w:rsidR="00B35CA2" w:rsidRDefault="00B35CA2" w:rsidP="00B35CA2"/>
          <w:p w14:paraId="1EE93015" w14:textId="77777777" w:rsidR="00B35CA2" w:rsidRDefault="00B35CA2" w:rsidP="00B35CA2"/>
        </w:tc>
      </w:tr>
    </w:tbl>
    <w:p w14:paraId="471A02E3" w14:textId="77777777" w:rsidR="00B82E78" w:rsidRDefault="00B82E78"/>
    <w:sectPr w:rsidR="00B82E78" w:rsidSect="006E407D">
      <w:headerReference w:type="default" r:id="rId7"/>
      <w:footerReference w:type="default" r:id="rId8"/>
      <w:pgSz w:w="12240" w:h="15840"/>
      <w:pgMar w:top="1440" w:right="144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37D2" w14:textId="77777777" w:rsidR="001B1FAE" w:rsidRDefault="001B1FAE" w:rsidP="00A26762">
      <w:pPr>
        <w:spacing w:after="0" w:line="240" w:lineRule="auto"/>
      </w:pPr>
      <w:r>
        <w:separator/>
      </w:r>
    </w:p>
  </w:endnote>
  <w:endnote w:type="continuationSeparator" w:id="0">
    <w:p w14:paraId="624ECB59" w14:textId="77777777" w:rsidR="001B1FAE" w:rsidRDefault="001B1FAE" w:rsidP="00A2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8F27" w14:textId="2CF83B6B" w:rsidR="00A26762" w:rsidRDefault="00A26762">
    <w:pPr>
      <w:pStyle w:val="Footer"/>
    </w:pP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6276042" wp14:editId="5B4CD0EF">
          <wp:simplePos x="0" y="0"/>
          <wp:positionH relativeFrom="column">
            <wp:posOffset>-360045</wp:posOffset>
          </wp:positionH>
          <wp:positionV relativeFrom="paragraph">
            <wp:posOffset>22114</wp:posOffset>
          </wp:positionV>
          <wp:extent cx="1551305" cy="274955"/>
          <wp:effectExtent l="0" t="0" r="0" b="0"/>
          <wp:wrapNone/>
          <wp:docPr id="1667944108" name="Picture 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44108" name="Picture 5" descr="A black and white logo&#10;&#10;Description automatically generated"/>
                  <pic:cNvPicPr/>
                </pic:nvPicPr>
                <pic:blipFill>
                  <a:blip r:embed="rId1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27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E9A">
      <w:rPr>
        <w:rFonts w:ascii="Raleway Medium" w:hAnsi="Raleway Medium" w:cstheme="minorHAnsi"/>
        <w:cap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05D9C5" wp14:editId="4A0C3324">
              <wp:simplePos x="0" y="0"/>
              <wp:positionH relativeFrom="column">
                <wp:posOffset>1889760</wp:posOffset>
              </wp:positionH>
              <wp:positionV relativeFrom="paragraph">
                <wp:posOffset>-78007</wp:posOffset>
              </wp:positionV>
              <wp:extent cx="4334510" cy="439420"/>
              <wp:effectExtent l="0" t="0" r="8890" b="0"/>
              <wp:wrapSquare wrapText="bothSides"/>
              <wp:docPr id="20816549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4510" cy="43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9A213" w14:textId="77777777" w:rsidR="00A26762" w:rsidRPr="009870A7" w:rsidRDefault="00A26762" w:rsidP="00A2676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1860"/>
                            </w:tabs>
                            <w:spacing w:before="240" w:line="480" w:lineRule="auto"/>
                            <w:jc w:val="right"/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</w:pPr>
                          <w:r w:rsidRPr="009870A7"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1600 South Summerlin Avenue   |   Orlando, FL 32806   |   </w:t>
                          </w:r>
                          <w:r w:rsidRPr="009870A7">
                            <w:rPr>
                              <w:rFonts w:ascii="Raleway Medium" w:hAnsi="Raleway Medium" w:cstheme="minorHAnsi"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+1-321-439-3025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5D9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8pt;margin-top:-6.15pt;width:341.3pt;height:3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" filled="f" stroked="f">
              <v:textbox inset="0,0,0,0">
                <w:txbxContent>
                  <w:p w14:paraId="6A09A213" w14:textId="77777777" w:rsidR="00A26762" w:rsidRPr="009870A7" w:rsidRDefault="00A26762" w:rsidP="00A26762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1860"/>
                      </w:tabs>
                      <w:spacing w:before="240" w:line="480" w:lineRule="auto"/>
                      <w:jc w:val="right"/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</w:pPr>
                    <w:r w:rsidRPr="009870A7"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  <w:t xml:space="preserve">1600 South Summerlin Avenue   |   Orlando, FL 32806   |   </w:t>
                    </w:r>
                    <w:r w:rsidRPr="009870A7">
                      <w:rPr>
                        <w:rFonts w:ascii="Raleway Medium" w:hAnsi="Raleway Medium" w:cstheme="minorHAnsi"/>
                        <w:color w:val="9CC2E5" w:themeColor="accent5" w:themeTint="99"/>
                        <w:sz w:val="14"/>
                        <w:szCs w:val="14"/>
                      </w:rPr>
                      <w:t xml:space="preserve">+1-321-439-3025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46944C1" wp14:editId="60C59B3A">
          <wp:simplePos x="0" y="0"/>
          <wp:positionH relativeFrom="page">
            <wp:align>left</wp:align>
          </wp:positionH>
          <wp:positionV relativeFrom="page">
            <wp:posOffset>9430385</wp:posOffset>
          </wp:positionV>
          <wp:extent cx="7863840" cy="777240"/>
          <wp:effectExtent l="0" t="0" r="3810" b="3810"/>
          <wp:wrapNone/>
          <wp:docPr id="21507529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09442" name="Picture 5010094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E80AE" w14:textId="77777777" w:rsidR="001B1FAE" w:rsidRDefault="001B1FAE" w:rsidP="00A26762">
      <w:pPr>
        <w:spacing w:after="0" w:line="240" w:lineRule="auto"/>
      </w:pPr>
      <w:r>
        <w:separator/>
      </w:r>
    </w:p>
  </w:footnote>
  <w:footnote w:type="continuationSeparator" w:id="0">
    <w:p w14:paraId="49B22452" w14:textId="77777777" w:rsidR="001B1FAE" w:rsidRDefault="001B1FAE" w:rsidP="00A2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F3DD" w14:textId="015C1ABE" w:rsidR="00A26762" w:rsidRDefault="00A26762">
    <w:pPr>
      <w:pStyle w:val="Header"/>
    </w:pPr>
    <w:r>
      <w:rPr>
        <w:noProof/>
        <w:color w:val="44546A" w:themeColor="text2"/>
        <w:sz w:val="28"/>
      </w:rPr>
      <w:drawing>
        <wp:anchor distT="0" distB="0" distL="114300" distR="114300" simplePos="0" relativeHeight="251660288" behindDoc="0" locked="0" layoutInCell="1" allowOverlap="1" wp14:anchorId="457A8E04" wp14:editId="687FF792">
          <wp:simplePos x="0" y="0"/>
          <wp:positionH relativeFrom="column">
            <wp:posOffset>4333875</wp:posOffset>
          </wp:positionH>
          <wp:positionV relativeFrom="paragraph">
            <wp:posOffset>-91710</wp:posOffset>
          </wp:positionV>
          <wp:extent cx="1781175" cy="315893"/>
          <wp:effectExtent l="0" t="0" r="0" b="8255"/>
          <wp:wrapNone/>
          <wp:docPr id="909420345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143044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15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 w:themeColor="text2"/>
        <w:sz w:val="28"/>
      </w:rPr>
      <w:drawing>
        <wp:anchor distT="0" distB="0" distL="114300" distR="114300" simplePos="0" relativeHeight="251659264" behindDoc="1" locked="0" layoutInCell="1" allowOverlap="1" wp14:anchorId="6D4EF814" wp14:editId="0CAD6F5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36408" cy="1929384"/>
          <wp:effectExtent l="0" t="0" r="0" b="0"/>
          <wp:wrapNone/>
          <wp:docPr id="1970103490" name="Picture 6" descr="A blue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571958" name="Picture 6" descr="A blue and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408" cy="1929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F73F8"/>
    <w:multiLevelType w:val="hybridMultilevel"/>
    <w:tmpl w:val="DB6416C2"/>
    <w:lvl w:ilvl="0" w:tplc="B7C8ED9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677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62"/>
    <w:rsid w:val="0005266A"/>
    <w:rsid w:val="000D743B"/>
    <w:rsid w:val="001B1FAE"/>
    <w:rsid w:val="00210772"/>
    <w:rsid w:val="0029192D"/>
    <w:rsid w:val="002B1052"/>
    <w:rsid w:val="004125F8"/>
    <w:rsid w:val="005A6F51"/>
    <w:rsid w:val="006B37BB"/>
    <w:rsid w:val="006E407D"/>
    <w:rsid w:val="007208B4"/>
    <w:rsid w:val="007D2E8C"/>
    <w:rsid w:val="00880DC7"/>
    <w:rsid w:val="008D2700"/>
    <w:rsid w:val="008E7051"/>
    <w:rsid w:val="00923099"/>
    <w:rsid w:val="00934DF4"/>
    <w:rsid w:val="00A26762"/>
    <w:rsid w:val="00A86D20"/>
    <w:rsid w:val="00B35CA2"/>
    <w:rsid w:val="00B82E78"/>
    <w:rsid w:val="00BC5EEC"/>
    <w:rsid w:val="00E61A2E"/>
    <w:rsid w:val="00EF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F9666"/>
  <w15:chartTrackingRefBased/>
  <w15:docId w15:val="{DFC01255-8D18-4DC3-8FAC-0386BD9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762"/>
  </w:style>
  <w:style w:type="paragraph" w:styleId="Footer">
    <w:name w:val="footer"/>
    <w:basedOn w:val="Normal"/>
    <w:link w:val="FooterChar"/>
    <w:uiPriority w:val="99"/>
    <w:unhideWhenUsed/>
    <w:rsid w:val="00A26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762"/>
  </w:style>
  <w:style w:type="table" w:styleId="TableGrid">
    <w:name w:val="Table Grid"/>
    <w:basedOn w:val="TableNormal"/>
    <w:uiPriority w:val="39"/>
    <w:rsid w:val="00B8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2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Gosweiler</dc:creator>
  <cp:keywords/>
  <dc:description/>
  <cp:lastModifiedBy>Chris Peterson</cp:lastModifiedBy>
  <cp:revision>2</cp:revision>
  <dcterms:created xsi:type="dcterms:W3CDTF">2025-04-14T19:35:00Z</dcterms:created>
  <dcterms:modified xsi:type="dcterms:W3CDTF">2025-04-14T19:35:00Z</dcterms:modified>
</cp:coreProperties>
</file>